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EE5973">
        <w:rPr>
          <w:rFonts w:asciiTheme="minorHAnsi" w:hAnsiTheme="minorHAnsi" w:cs="Arial"/>
          <w:b/>
          <w:lang w:val="en-ZA"/>
        </w:rPr>
        <w:t>19 February 2015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Subject:</w:t>
      </w:r>
      <w:r w:rsidRPr="003A5C94">
        <w:rPr>
          <w:rFonts w:asciiTheme="minorHAnsi" w:hAnsiTheme="minorHAnsi" w:cs="Arial"/>
          <w:b/>
          <w:lang w:val="en-ZA"/>
        </w:rPr>
        <w:t xml:space="preserve">   </w:t>
      </w:r>
      <w:r w:rsidR="009B263E">
        <w:rPr>
          <w:rFonts w:asciiTheme="minorHAnsi" w:hAnsiTheme="minorHAnsi" w:cs="Arial"/>
          <w:lang w:val="en-ZA"/>
        </w:rPr>
        <w:t>Partial Redemption</w:t>
      </w:r>
      <w:r w:rsidRPr="003A5C94">
        <w:rPr>
          <w:rFonts w:asciiTheme="minorHAnsi" w:hAnsiTheme="minorHAnsi" w:cs="Arial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GRANITE INVEST NO 1 (</w:t>
      </w:r>
      <w:r w:rsidR="00C77CFD">
        <w:rPr>
          <w:rFonts w:asciiTheme="minorHAnsi" w:hAnsiTheme="minorHAnsi" w:cs="Arial"/>
          <w:b/>
          <w:i/>
          <w:lang w:val="en-ZA"/>
        </w:rPr>
        <w:t>RF</w:t>
      </w:r>
      <w:r>
        <w:rPr>
          <w:rFonts w:asciiTheme="minorHAnsi" w:hAnsiTheme="minorHAnsi" w:cs="Arial"/>
          <w:b/>
          <w:i/>
          <w:lang w:val="en-ZA"/>
        </w:rPr>
        <w:t>) L</w:t>
      </w:r>
      <w:r w:rsidR="009B263E">
        <w:rPr>
          <w:rFonts w:asciiTheme="minorHAnsi" w:hAnsiTheme="minorHAnsi" w:cs="Arial"/>
          <w:b/>
          <w:i/>
          <w:lang w:val="en-ZA"/>
        </w:rPr>
        <w:t>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BLG1A6</w:t>
      </w:r>
      <w:r w:rsidR="009B263E">
        <w:rPr>
          <w:rFonts w:asciiTheme="minorHAnsi" w:hAnsiTheme="minorHAnsi" w:cs="Arial"/>
          <w:b/>
          <w:i/>
          <w:lang w:val="en-ZA"/>
        </w:rPr>
        <w:t>, BLG1B; BLG1C; BLG1D</w:t>
      </w:r>
      <w:r w:rsidR="00DF64B4">
        <w:rPr>
          <w:rFonts w:asciiTheme="minorHAnsi" w:hAnsiTheme="minorHAnsi" w:cs="Arial"/>
          <w:b/>
          <w:i/>
          <w:lang w:val="en-ZA"/>
        </w:rPr>
        <w:t>; BLG1E; BLG1F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BLUE GRANITE INVEST NO 1 (</w:t>
      </w:r>
      <w:r w:rsidR="00234B14">
        <w:rPr>
          <w:rFonts w:asciiTheme="minorHAnsi" w:hAnsiTheme="minorHAnsi" w:cs="Arial"/>
          <w:b/>
          <w:lang w:val="en-ZA"/>
        </w:rPr>
        <w:t>RF</w:t>
      </w:r>
      <w:r>
        <w:rPr>
          <w:rFonts w:asciiTheme="minorHAnsi" w:hAnsiTheme="minorHAnsi" w:cs="Arial"/>
          <w:b/>
          <w:lang w:val="en-ZA"/>
        </w:rPr>
        <w:t>) L</w:t>
      </w:r>
      <w:r w:rsidR="00106CE7">
        <w:rPr>
          <w:rFonts w:asciiTheme="minorHAnsi" w:hAnsiTheme="minorHAnsi" w:cs="Arial"/>
          <w:b/>
          <w:lang w:val="en-ZA"/>
        </w:rPr>
        <w:t>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EE5973">
        <w:rPr>
          <w:rFonts w:asciiTheme="minorHAnsi" w:hAnsiTheme="minorHAnsi"/>
          <w:b/>
          <w:lang w:val="en-ZA"/>
        </w:rPr>
        <w:t>23 February 2014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BLG1A6</w:t>
            </w:r>
            <w:r w:rsidR="009B263E">
              <w:rPr>
                <w:rFonts w:asciiTheme="minorHAnsi" w:hAnsiTheme="minorHAnsi" w:cs="Arial"/>
                <w:b/>
                <w:i/>
                <w:lang w:val="en-ZA"/>
              </w:rPr>
              <w:t xml:space="preserve"> – ZAG000082231</w:t>
            </w:r>
          </w:p>
        </w:tc>
        <w:tc>
          <w:tcPr>
            <w:tcW w:w="2925" w:type="dxa"/>
          </w:tcPr>
          <w:p w:rsidR="00DE6F97" w:rsidRPr="003A5C94" w:rsidRDefault="00DE6F97" w:rsidP="00EE597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9B263E"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EE5973">
              <w:rPr>
                <w:rFonts w:asciiTheme="minorHAnsi" w:eastAsia="Times New Roman" w:hAnsiTheme="minorHAnsi"/>
                <w:lang w:val="en-ZA"/>
              </w:rPr>
              <w:t>38,619,315.00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Default="00DE6F97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9B263E"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EE5973">
              <w:rPr>
                <w:rFonts w:asciiTheme="minorHAnsi" w:eastAsia="Times New Roman" w:hAnsiTheme="minorHAnsi"/>
                <w:lang w:val="en-ZA"/>
              </w:rPr>
              <w:t>332,099,306.00</w:t>
            </w:r>
          </w:p>
          <w:p w:rsidR="009B263E" w:rsidRDefault="009B263E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9B263E" w:rsidRPr="003A5C94" w:rsidRDefault="009B263E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9B263E" w:rsidRPr="003A5C94" w:rsidTr="00D00611">
        <w:trPr>
          <w:jc w:val="center"/>
        </w:trPr>
        <w:tc>
          <w:tcPr>
            <w:tcW w:w="1871" w:type="dxa"/>
          </w:tcPr>
          <w:p w:rsidR="009B263E" w:rsidRPr="003A5C94" w:rsidRDefault="009B263E" w:rsidP="009B263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BLG1B – ZAG000026857</w:t>
            </w:r>
          </w:p>
        </w:tc>
        <w:tc>
          <w:tcPr>
            <w:tcW w:w="2925" w:type="dxa"/>
          </w:tcPr>
          <w:p w:rsidR="009B263E" w:rsidRDefault="009B263E" w:rsidP="009B263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R   </w:t>
            </w:r>
            <w:r w:rsidR="00EE5973">
              <w:rPr>
                <w:rFonts w:asciiTheme="minorHAnsi" w:eastAsia="Times New Roman" w:hAnsiTheme="minorHAnsi"/>
                <w:lang w:val="en-ZA"/>
              </w:rPr>
              <w:t>2,205,583.00</w:t>
            </w:r>
          </w:p>
          <w:p w:rsidR="009B263E" w:rsidRDefault="009B263E" w:rsidP="009B263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:rsidR="009B263E" w:rsidRPr="003A5C94" w:rsidRDefault="009B263E" w:rsidP="009B263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9B263E" w:rsidRPr="003A5C94" w:rsidRDefault="009B263E" w:rsidP="00D0061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B263E" w:rsidRPr="003A5C94" w:rsidRDefault="009B263E" w:rsidP="00EE597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EE5973">
              <w:rPr>
                <w:rFonts w:asciiTheme="minorHAnsi" w:eastAsia="Times New Roman" w:hAnsiTheme="minorHAnsi"/>
                <w:lang w:val="en-ZA"/>
              </w:rPr>
              <w:t>47,521,905.00</w:t>
            </w:r>
          </w:p>
        </w:tc>
      </w:tr>
      <w:tr w:rsidR="009B263E" w:rsidRPr="003A5C94" w:rsidTr="009B263E">
        <w:trPr>
          <w:jc w:val="center"/>
        </w:trPr>
        <w:tc>
          <w:tcPr>
            <w:tcW w:w="1871" w:type="dxa"/>
          </w:tcPr>
          <w:p w:rsidR="009B263E" w:rsidRPr="009B263E" w:rsidRDefault="009B263E" w:rsidP="009B263E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BLG1C – ZAG000026865</w:t>
            </w:r>
          </w:p>
        </w:tc>
        <w:tc>
          <w:tcPr>
            <w:tcW w:w="2925" w:type="dxa"/>
          </w:tcPr>
          <w:p w:rsidR="009B263E" w:rsidRDefault="009B263E" w:rsidP="00D0061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R   </w:t>
            </w:r>
            <w:r w:rsidR="00EE5973">
              <w:rPr>
                <w:rFonts w:asciiTheme="minorHAnsi" w:eastAsia="Times New Roman" w:hAnsiTheme="minorHAnsi"/>
                <w:lang w:val="en-ZA"/>
              </w:rPr>
              <w:t>5,351,781.00</w:t>
            </w:r>
          </w:p>
          <w:p w:rsidR="009B263E" w:rsidRDefault="009B263E" w:rsidP="00D0061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:rsidR="009B263E" w:rsidRPr="003A5C94" w:rsidRDefault="009B263E" w:rsidP="00D0061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9B263E" w:rsidRPr="003A5C94" w:rsidRDefault="009B263E" w:rsidP="00D0061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B263E" w:rsidRPr="003A5C94" w:rsidRDefault="009B263E" w:rsidP="00EE597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 R </w:t>
            </w:r>
            <w:r w:rsidR="00EE5973">
              <w:rPr>
                <w:rFonts w:asciiTheme="minorHAnsi" w:eastAsia="Times New Roman" w:hAnsiTheme="minorHAnsi"/>
                <w:lang w:val="en-ZA"/>
              </w:rPr>
              <w:t>115,310,511.00</w:t>
            </w:r>
          </w:p>
        </w:tc>
      </w:tr>
      <w:tr w:rsidR="009B263E" w:rsidRPr="003A5C94" w:rsidTr="009B263E">
        <w:trPr>
          <w:jc w:val="center"/>
        </w:trPr>
        <w:tc>
          <w:tcPr>
            <w:tcW w:w="1871" w:type="dxa"/>
          </w:tcPr>
          <w:p w:rsidR="009B263E" w:rsidRPr="009B263E" w:rsidRDefault="009B263E" w:rsidP="009B263E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BLG1D – ZAG000026873</w:t>
            </w:r>
          </w:p>
        </w:tc>
        <w:tc>
          <w:tcPr>
            <w:tcW w:w="2925" w:type="dxa"/>
          </w:tcPr>
          <w:p w:rsidR="009B263E" w:rsidRPr="003A5C94" w:rsidRDefault="009B263E" w:rsidP="00EE597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R   </w:t>
            </w:r>
            <w:r w:rsidR="00EE5973">
              <w:rPr>
                <w:rFonts w:asciiTheme="minorHAnsi" w:eastAsia="Times New Roman" w:hAnsiTheme="minorHAnsi"/>
                <w:lang w:val="en-ZA"/>
              </w:rPr>
              <w:t xml:space="preserve">   486,525.00</w:t>
            </w:r>
          </w:p>
        </w:tc>
        <w:tc>
          <w:tcPr>
            <w:tcW w:w="399" w:type="dxa"/>
          </w:tcPr>
          <w:p w:rsidR="009B263E" w:rsidRPr="003A5C94" w:rsidRDefault="009B263E" w:rsidP="00D0061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B263E" w:rsidRPr="003A5C94" w:rsidRDefault="009B263E" w:rsidP="00EE597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EE5973">
              <w:rPr>
                <w:rFonts w:asciiTheme="minorHAnsi" w:eastAsia="Times New Roman" w:hAnsiTheme="minorHAnsi"/>
                <w:lang w:val="en-ZA"/>
              </w:rPr>
              <w:t>10,482,775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60715" w:rsidRPr="003A5C94" w:rsidTr="00600ADB">
        <w:trPr>
          <w:jc w:val="center"/>
        </w:trPr>
        <w:tc>
          <w:tcPr>
            <w:tcW w:w="1871" w:type="dxa"/>
          </w:tcPr>
          <w:p w:rsidR="00260715" w:rsidRPr="009B263E" w:rsidRDefault="00260715" w:rsidP="00DF64B4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BLG1</w:t>
            </w:r>
            <w:r w:rsidR="00DF64B4">
              <w:rPr>
                <w:rFonts w:asciiTheme="minorHAnsi" w:hAnsiTheme="minorHAnsi" w:cs="Arial"/>
                <w:b/>
                <w:i/>
                <w:lang w:val="en-ZA"/>
              </w:rPr>
              <w:t>E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ZAG0000</w:t>
            </w:r>
            <w:r w:rsidR="00DF64B4">
              <w:rPr>
                <w:rFonts w:asciiTheme="minorHAnsi" w:hAnsiTheme="minorHAnsi" w:cs="Arial"/>
                <w:b/>
                <w:i/>
                <w:lang w:val="en-ZA"/>
              </w:rPr>
              <w:t>26881</w:t>
            </w:r>
          </w:p>
        </w:tc>
        <w:tc>
          <w:tcPr>
            <w:tcW w:w="2925" w:type="dxa"/>
          </w:tcPr>
          <w:p w:rsidR="00260715" w:rsidRPr="003A5C94" w:rsidRDefault="00260715" w:rsidP="00DF64B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DF64B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EE5973">
              <w:rPr>
                <w:rFonts w:asciiTheme="minorHAnsi" w:eastAsia="Times New Roman" w:hAnsiTheme="minorHAnsi"/>
                <w:lang w:val="en-ZA"/>
              </w:rPr>
              <w:t>1,946,101.00</w:t>
            </w:r>
          </w:p>
        </w:tc>
        <w:tc>
          <w:tcPr>
            <w:tcW w:w="399" w:type="dxa"/>
          </w:tcPr>
          <w:p w:rsidR="00260715" w:rsidRPr="003A5C94" w:rsidRDefault="00260715" w:rsidP="00600ADB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60715" w:rsidRPr="003A5C94" w:rsidRDefault="00260715" w:rsidP="00EE597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EE5973">
              <w:rPr>
                <w:rFonts w:asciiTheme="minorHAnsi" w:eastAsia="Times New Roman" w:hAnsiTheme="minorHAnsi"/>
                <w:lang w:val="en-ZA"/>
              </w:rPr>
              <w:t>41,931,101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DE6F97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F64B4" w:rsidRPr="003A5C94" w:rsidTr="00584968">
        <w:trPr>
          <w:jc w:val="center"/>
        </w:trPr>
        <w:tc>
          <w:tcPr>
            <w:tcW w:w="1871" w:type="dxa"/>
          </w:tcPr>
          <w:p w:rsidR="00DF64B4" w:rsidRPr="009B263E" w:rsidRDefault="00DF64B4" w:rsidP="00584968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BLG1F – ZAG000082256</w:t>
            </w:r>
          </w:p>
        </w:tc>
        <w:tc>
          <w:tcPr>
            <w:tcW w:w="2925" w:type="dxa"/>
          </w:tcPr>
          <w:p w:rsidR="00DF64B4" w:rsidRPr="003A5C94" w:rsidRDefault="00DF64B4" w:rsidP="00EE597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R   </w:t>
            </w:r>
            <w:r w:rsidR="00EE5973">
              <w:rPr>
                <w:rFonts w:asciiTheme="minorHAnsi" w:eastAsia="Times New Roman" w:hAnsiTheme="minorHAnsi"/>
                <w:lang w:val="en-ZA"/>
              </w:rPr>
              <w:t>1,426,232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DF64B4" w:rsidRPr="003A5C94" w:rsidRDefault="00DF64B4" w:rsidP="0058496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F64B4" w:rsidRPr="003A5C94" w:rsidRDefault="00DF64B4" w:rsidP="00EE597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EE5973">
              <w:rPr>
                <w:rFonts w:asciiTheme="minorHAnsi" w:eastAsia="Times New Roman" w:hAnsiTheme="minorHAnsi"/>
                <w:lang w:val="en-ZA"/>
              </w:rPr>
              <w:t>14,405,592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DF64B4" w:rsidRPr="003A5C94" w:rsidRDefault="00DF64B4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9B263E" w:rsidRPr="003A5C94" w:rsidRDefault="009B263E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9B263E" w:rsidRPr="003A5C94" w:rsidRDefault="009B263E" w:rsidP="009B263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Sohana Maharaj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3A5C94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7218626</w:t>
      </w:r>
    </w:p>
    <w:p w:rsidR="00DE6F97" w:rsidRPr="003A5C94" w:rsidRDefault="00EE5973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7377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Diboko Ledwaba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+27 11 5207222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  <w:bookmarkStart w:id="0" w:name="_GoBack"/>
      <w:bookmarkEnd w:id="0"/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45B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45B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CE7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B14"/>
    <w:rsid w:val="00235AA9"/>
    <w:rsid w:val="00236138"/>
    <w:rsid w:val="0024033D"/>
    <w:rsid w:val="002504BB"/>
    <w:rsid w:val="00260715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BD3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63E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77CFD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194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DF64B4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5973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63B4200-47BC-4F8C-83B0-351104494CD4}"/>
</file>

<file path=customXml/itemProps2.xml><?xml version="1.0" encoding="utf-8"?>
<ds:datastoreItem xmlns:ds="http://schemas.openxmlformats.org/officeDocument/2006/customXml" ds:itemID="{8265634F-0C3A-4232-A002-9DBE753AC700}"/>
</file>

<file path=customXml/itemProps3.xml><?xml version="1.0" encoding="utf-8"?>
<ds:datastoreItem xmlns:ds="http://schemas.openxmlformats.org/officeDocument/2006/customXml" ds:itemID="{0AC7AA28-6EFC-4C71-A358-7CD23E459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1181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2015-02-19T09:57:00Z</dcterms:created>
  <dcterms:modified xsi:type="dcterms:W3CDTF">2015-02-19T10:00:00Z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